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1150" w14:textId="77777777" w:rsidR="009D2293" w:rsidRDefault="009D2293" w:rsidP="009D2293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</w:t>
      </w:r>
      <w:r w:rsidR="00CC6156">
        <w:rPr>
          <w:rFonts w:ascii="仿宋" w:eastAsia="仿宋" w:hAnsi="仿宋"/>
          <w:b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</w:p>
    <w:p w14:paraId="3C34D6B8" w14:textId="77777777" w:rsidR="009D2293" w:rsidRDefault="009D2293" w:rsidP="009D22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北京大学信息管理系研究生网络远程复试说明</w:t>
      </w:r>
    </w:p>
    <w:p w14:paraId="521E3493" w14:textId="77777777" w:rsid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BD3BC2C" w14:textId="3C586588" w:rsidR="009D2293" w:rsidRPr="009D2293" w:rsidRDefault="009D2293" w:rsidP="009D229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根据疫情防控形势和北京大学关于招生复试的要求，我系 202</w:t>
      </w:r>
      <w:r w:rsidR="00B8585E">
        <w:rPr>
          <w:rFonts w:ascii="宋体" w:eastAsia="宋体" w:hAnsi="宋体" w:cs="宋体"/>
          <w:sz w:val="24"/>
          <w:szCs w:val="24"/>
        </w:rPr>
        <w:t>2</w:t>
      </w:r>
      <w:bookmarkStart w:id="0" w:name="_GoBack"/>
      <w:bookmarkEnd w:id="0"/>
      <w:r w:rsidRPr="009D2293">
        <w:rPr>
          <w:rFonts w:ascii="宋体" w:eastAsia="宋体" w:hAnsi="宋体" w:cs="宋体" w:hint="eastAsia"/>
          <w:sz w:val="24"/>
          <w:szCs w:val="24"/>
        </w:rPr>
        <w:t>年</w:t>
      </w:r>
      <w:r w:rsidR="00D83B77">
        <w:rPr>
          <w:rFonts w:ascii="宋体" w:eastAsia="宋体" w:hAnsi="宋体" w:cs="宋体" w:hint="eastAsia"/>
          <w:sz w:val="24"/>
          <w:szCs w:val="24"/>
        </w:rPr>
        <w:t>博</w:t>
      </w:r>
      <w:r w:rsidRPr="009D2293">
        <w:rPr>
          <w:rFonts w:ascii="宋体" w:eastAsia="宋体" w:hAnsi="宋体" w:cs="宋体" w:hint="eastAsia"/>
          <w:sz w:val="24"/>
          <w:szCs w:val="24"/>
        </w:rPr>
        <w:t>士研究生招生复试采取网络远程复试的方式进行。请参加我系</w:t>
      </w:r>
      <w:r w:rsidR="00D83B77">
        <w:rPr>
          <w:rFonts w:ascii="宋体" w:eastAsia="宋体" w:hAnsi="宋体" w:cs="宋体" w:hint="eastAsia"/>
          <w:sz w:val="24"/>
          <w:szCs w:val="24"/>
        </w:rPr>
        <w:t>博</w:t>
      </w:r>
      <w:r w:rsidRPr="009D2293">
        <w:rPr>
          <w:rFonts w:ascii="宋体" w:eastAsia="宋体" w:hAnsi="宋体" w:cs="宋体" w:hint="eastAsia"/>
          <w:sz w:val="24"/>
          <w:szCs w:val="24"/>
        </w:rPr>
        <w:t>士研究生招生复试的考生提前做好如下准备。</w:t>
      </w:r>
    </w:p>
    <w:p w14:paraId="34E6DCD8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7B323DC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14:paraId="4E737D25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请考生自行下载、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安装腾讯会议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客户端并注册账号：</w:t>
      </w:r>
    </w:p>
    <w:p w14:paraId="3F94E68F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14:paraId="4E5DC7ED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CBAFF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支持：</w:t>
      </w:r>
    </w:p>
    <w:p w14:paraId="672B04B3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PC：macOS、Windows</w:t>
      </w:r>
    </w:p>
    <w:p w14:paraId="7860430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移动：iOS、Android</w:t>
      </w:r>
    </w:p>
    <w:p w14:paraId="1FF87B5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</w:p>
    <w:p w14:paraId="1AA0DF79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 w:rsidRPr="009D2293"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 w:rsidRPr="009D2293"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7" w:history="1">
        <w:r w:rsidRPr="009D2293"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14:paraId="28A9EC24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9D4E9FC" w14:textId="4BF067F7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14:paraId="60D14618" w14:textId="77777777" w:rsidR="00F437B3" w:rsidRPr="009D2293" w:rsidRDefault="00F437B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8213846" w14:textId="62A4D783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</w:t>
      </w:r>
      <w:r w:rsidR="00E74074">
        <w:rPr>
          <w:rFonts w:ascii="宋体" w:eastAsia="宋体" w:hAnsi="宋体" w:cs="宋体" w:hint="eastAsia"/>
          <w:sz w:val="24"/>
          <w:szCs w:val="24"/>
        </w:rPr>
        <w:t>一部</w:t>
      </w:r>
      <w:r w:rsidRPr="009D2293">
        <w:rPr>
          <w:rFonts w:ascii="宋体" w:eastAsia="宋体" w:hAnsi="宋体" w:cs="宋体" w:hint="eastAsia"/>
          <w:sz w:val="24"/>
          <w:szCs w:val="24"/>
        </w:rPr>
        <w:t>手机号</w:t>
      </w:r>
      <w:r w:rsidR="00E74074">
        <w:rPr>
          <w:rFonts w:ascii="宋体" w:eastAsia="宋体" w:hAnsi="宋体" w:cs="宋体" w:hint="eastAsia"/>
          <w:sz w:val="24"/>
          <w:szCs w:val="24"/>
        </w:rPr>
        <w:t>只</w:t>
      </w:r>
      <w:r w:rsidRPr="009D2293">
        <w:rPr>
          <w:rFonts w:ascii="宋体" w:eastAsia="宋体" w:hAnsi="宋体" w:cs="宋体" w:hint="eastAsia"/>
          <w:sz w:val="24"/>
          <w:szCs w:val="24"/>
        </w:rPr>
        <w:t>可在PC客户端</w:t>
      </w:r>
      <w:proofErr w:type="gramStart"/>
      <w:r w:rsidR="00E74074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  <w:r w:rsidR="00E74074">
        <w:rPr>
          <w:rFonts w:ascii="宋体" w:eastAsia="宋体" w:hAnsi="宋体" w:cs="宋体" w:hint="eastAsia"/>
          <w:sz w:val="24"/>
          <w:szCs w:val="24"/>
        </w:rPr>
        <w:t>上</w:t>
      </w:r>
      <w:r w:rsidRPr="009D2293">
        <w:rPr>
          <w:rFonts w:ascii="宋体" w:eastAsia="宋体" w:hAnsi="宋体" w:cs="宋体" w:hint="eastAsia"/>
          <w:sz w:val="24"/>
          <w:szCs w:val="24"/>
        </w:rPr>
        <w:t>加入会议，</w:t>
      </w:r>
      <w:r w:rsidR="00E74074">
        <w:rPr>
          <w:rFonts w:ascii="宋体" w:eastAsia="宋体" w:hAnsi="宋体" w:cs="宋体" w:hint="eastAsia"/>
          <w:sz w:val="24"/>
          <w:szCs w:val="24"/>
        </w:rPr>
        <w:t>不能同时登陆。</w:t>
      </w:r>
      <w:r w:rsidR="00E74074" w:rsidRPr="003E40C0">
        <w:rPr>
          <w:rFonts w:ascii="宋体" w:eastAsia="宋体" w:hAnsi="宋体" w:cs="宋体" w:hint="eastAsia"/>
          <w:b/>
          <w:sz w:val="24"/>
          <w:szCs w:val="24"/>
        </w:rPr>
        <w:t>应</w:t>
      </w:r>
      <w:r w:rsidRPr="003E40C0">
        <w:rPr>
          <w:rFonts w:ascii="宋体" w:eastAsia="宋体" w:hAnsi="宋体" w:cs="宋体" w:hint="eastAsia"/>
          <w:b/>
          <w:sz w:val="24"/>
          <w:szCs w:val="24"/>
        </w:rPr>
        <w:t>使用两个手机号</w:t>
      </w:r>
      <w:r w:rsidRPr="009D2293">
        <w:rPr>
          <w:rFonts w:ascii="宋体" w:eastAsia="宋体" w:hAnsi="宋体" w:cs="宋体" w:hint="eastAsia"/>
          <w:sz w:val="24"/>
          <w:szCs w:val="24"/>
        </w:rPr>
        <w:t>分别登录PC客户端和移动客户端。</w:t>
      </w:r>
    </w:p>
    <w:p w14:paraId="4D789318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14:paraId="25AFEC5E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690B9428" w14:textId="77777777" w:rsidR="009D2293" w:rsidRPr="009D2293" w:rsidRDefault="00413AF5" w:rsidP="00F25932">
      <w:pPr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834DC2B" wp14:editId="0EEF3118">
            <wp:extent cx="4838060" cy="4105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17" cy="4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14:paraId="7C3FC3B4" w14:textId="16C8CA0C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填写腾讯会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议号、姓名（机位1）、姓名（机位2），然后加入会议。考生如使用台式机，请提前准备好摄像头</w:t>
      </w:r>
      <w:r w:rsidR="00F25932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麦克风；如使用笔记本、平板电脑、手机，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14:paraId="3543D64A" w14:textId="77777777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14:paraId="06809F24" w14:textId="75FC9C8E" w:rsidR="009D2293" w:rsidRPr="009D2293" w:rsidRDefault="009D2293" w:rsidP="009D2293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机位1：设备为台式机或笔记本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加入会议</w:t>
      </w:r>
      <w:r w:rsidR="00E46832">
        <w:rPr>
          <w:rFonts w:ascii="宋体" w:eastAsia="宋体" w:hAnsi="宋体" w:cs="宋体" w:hint="eastAsia"/>
          <w:sz w:val="24"/>
          <w:szCs w:val="24"/>
        </w:rPr>
        <w:t>时，</w:t>
      </w:r>
      <w:proofErr w:type="gramStart"/>
      <w:r w:rsidR="00E46832">
        <w:rPr>
          <w:rFonts w:ascii="宋体" w:eastAsia="宋体" w:hAnsi="宋体" w:cs="宋体" w:hint="eastAsia"/>
          <w:sz w:val="24"/>
          <w:szCs w:val="24"/>
        </w:rPr>
        <w:t>勾选</w:t>
      </w:r>
      <w:r w:rsidR="003E0068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3E0068">
        <w:rPr>
          <w:rFonts w:ascii="宋体" w:eastAsia="宋体" w:hAnsi="宋体" w:cs="宋体" w:hint="eastAsia"/>
          <w:sz w:val="24"/>
          <w:szCs w:val="24"/>
        </w:rPr>
        <w:t>设置中的</w:t>
      </w:r>
      <w:r w:rsidRPr="009D2293">
        <w:rPr>
          <w:rFonts w:ascii="宋体" w:eastAsia="宋体" w:hAnsi="宋体" w:cs="宋体" w:hint="eastAsia"/>
          <w:sz w:val="24"/>
          <w:szCs w:val="24"/>
        </w:rPr>
        <w:t>“自动连接音频”</w:t>
      </w:r>
      <w:r w:rsidR="00EE6E73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“入会开启摄像头”</w:t>
      </w:r>
      <w:r w:rsidR="00E46832">
        <w:rPr>
          <w:rFonts w:ascii="宋体" w:eastAsia="宋体" w:hAnsi="宋体" w:cs="宋体" w:hint="eastAsia"/>
          <w:sz w:val="24"/>
          <w:szCs w:val="24"/>
        </w:rPr>
        <w:t>选项</w:t>
      </w:r>
      <w:r w:rsidR="00EE6E73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进入</w:t>
      </w:r>
      <w:r w:rsidR="00EE6E73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后</w:t>
      </w:r>
      <w:r w:rsidR="00EE6E73">
        <w:rPr>
          <w:rFonts w:ascii="宋体" w:eastAsia="宋体" w:hAnsi="宋体" w:cs="宋体" w:hint="eastAsia"/>
          <w:sz w:val="24"/>
          <w:szCs w:val="24"/>
        </w:rPr>
        <w:t>，</w:t>
      </w:r>
      <w:r w:rsidR="002D2EEB">
        <w:rPr>
          <w:rFonts w:ascii="宋体" w:eastAsia="宋体" w:hAnsi="宋体" w:cs="宋体" w:hint="eastAsia"/>
          <w:sz w:val="24"/>
          <w:szCs w:val="24"/>
        </w:rPr>
        <w:t>即可</w:t>
      </w:r>
      <w:r w:rsidRPr="009D2293">
        <w:rPr>
          <w:rFonts w:ascii="宋体" w:eastAsia="宋体" w:hAnsi="宋体" w:cs="宋体" w:hint="eastAsia"/>
          <w:sz w:val="24"/>
          <w:szCs w:val="24"/>
        </w:rPr>
        <w:t>连接音频及视频，参会者声音、视频图像均正常即可。</w:t>
      </w:r>
      <w:r w:rsidR="0094707E">
        <w:rPr>
          <w:rFonts w:ascii="宋体" w:eastAsia="宋体" w:hAnsi="宋体" w:cs="宋体" w:hint="eastAsia"/>
          <w:sz w:val="24"/>
          <w:szCs w:val="24"/>
        </w:rPr>
        <w:t>该设备接入</w:t>
      </w:r>
      <w:r w:rsidR="005D02EE">
        <w:rPr>
          <w:rFonts w:ascii="宋体" w:eastAsia="宋体" w:hAnsi="宋体" w:cs="宋体" w:hint="eastAsia"/>
          <w:sz w:val="24"/>
          <w:szCs w:val="24"/>
        </w:rPr>
        <w:t>会议</w:t>
      </w:r>
      <w:r w:rsidR="0094707E">
        <w:rPr>
          <w:rFonts w:ascii="宋体" w:eastAsia="宋体" w:hAnsi="宋体" w:cs="宋体" w:hint="eastAsia"/>
          <w:sz w:val="24"/>
          <w:szCs w:val="24"/>
        </w:rPr>
        <w:t>后，</w:t>
      </w:r>
      <w:proofErr w:type="gramStart"/>
      <w:r w:rsidR="0094707E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4707E">
        <w:rPr>
          <w:rFonts w:ascii="宋体" w:eastAsia="宋体" w:hAnsi="宋体" w:cs="宋体" w:hint="eastAsia"/>
          <w:sz w:val="24"/>
          <w:szCs w:val="24"/>
        </w:rPr>
        <w:t>中的画面</w:t>
      </w:r>
      <w:r w:rsidRPr="009D2293">
        <w:rPr>
          <w:rFonts w:ascii="宋体" w:eastAsia="宋体" w:hAnsi="宋体" w:cs="宋体" w:hint="eastAsia"/>
          <w:sz w:val="24"/>
          <w:szCs w:val="24"/>
        </w:rPr>
        <w:t>需要清晰显示考生上半身、双手和桌面。</w:t>
      </w:r>
      <w:r w:rsidR="004F0D61">
        <w:rPr>
          <w:rFonts w:ascii="宋体" w:eastAsia="宋体" w:hAnsi="宋体" w:cs="宋体" w:hint="eastAsia"/>
          <w:sz w:val="24"/>
          <w:szCs w:val="24"/>
        </w:rPr>
        <w:t>在</w:t>
      </w:r>
      <w:r w:rsidRPr="009D2293">
        <w:rPr>
          <w:rFonts w:ascii="宋体" w:eastAsia="宋体" w:hAnsi="宋体" w:cs="宋体" w:hint="eastAsia"/>
          <w:sz w:val="24"/>
          <w:szCs w:val="24"/>
        </w:rPr>
        <w:t>测试与面试期间，</w:t>
      </w:r>
      <w:r w:rsidR="004F0D61">
        <w:rPr>
          <w:rFonts w:ascii="宋体" w:eastAsia="宋体" w:hAnsi="宋体" w:cs="宋体" w:hint="eastAsia"/>
          <w:sz w:val="24"/>
          <w:szCs w:val="24"/>
        </w:rPr>
        <w:t>该设备</w:t>
      </w:r>
      <w:r w:rsidRPr="009D2293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并设为全屏模式</w:t>
      </w:r>
      <w:r w:rsidR="004023F1">
        <w:rPr>
          <w:rFonts w:ascii="宋体" w:eastAsia="宋体" w:hAnsi="宋体" w:cs="宋体" w:hint="eastAsia"/>
          <w:sz w:val="24"/>
          <w:szCs w:val="24"/>
        </w:rPr>
        <w:t>，不得切换电脑桌面</w:t>
      </w:r>
      <w:r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EB64AA">
        <w:rPr>
          <w:rFonts w:ascii="宋体" w:eastAsia="宋体" w:hAnsi="宋体" w:cs="宋体" w:hint="eastAsia"/>
          <w:sz w:val="24"/>
          <w:szCs w:val="24"/>
        </w:rPr>
        <w:t>为保障复试期间网络顺畅，建议机位1的设备使用有线网络。</w:t>
      </w:r>
    </w:p>
    <w:p w14:paraId="56E2BB7B" w14:textId="27AD803D" w:rsidR="00F73B67" w:rsidRPr="00F73B67" w:rsidRDefault="009D2293" w:rsidP="000D335D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 2：设备为手机、平板电脑或笔记本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前</w:t>
      </w:r>
      <w:r w:rsidR="00591490">
        <w:rPr>
          <w:rFonts w:ascii="宋体" w:eastAsia="宋体" w:hAnsi="宋体" w:cs="宋体" w:hint="eastAsia"/>
          <w:sz w:val="24"/>
          <w:szCs w:val="24"/>
        </w:rPr>
        <w:t>请务必</w:t>
      </w:r>
      <w:r w:rsidRPr="009D2293">
        <w:rPr>
          <w:rFonts w:ascii="宋体" w:eastAsia="宋体" w:hAnsi="宋体" w:cs="宋体" w:hint="eastAsia"/>
          <w:sz w:val="24"/>
          <w:szCs w:val="24"/>
        </w:rPr>
        <w:t>关闭麦克风</w:t>
      </w:r>
      <w:r w:rsidR="00591490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扬声器，</w:t>
      </w:r>
      <w:r w:rsidR="00591490">
        <w:rPr>
          <w:rFonts w:ascii="宋体" w:eastAsia="宋体" w:hAnsi="宋体" w:cs="宋体" w:hint="eastAsia"/>
          <w:sz w:val="24"/>
          <w:szCs w:val="24"/>
        </w:rPr>
        <w:t>并在</w:t>
      </w:r>
      <w:proofErr w:type="gramStart"/>
      <w:r w:rsidR="00591490">
        <w:rPr>
          <w:rFonts w:ascii="宋体" w:eastAsia="宋体" w:hAnsi="宋体" w:cs="宋体" w:hint="eastAsia"/>
          <w:sz w:val="24"/>
          <w:szCs w:val="24"/>
        </w:rPr>
        <w:t>接入</w:t>
      </w:r>
      <w:r w:rsidR="00ED0FD2">
        <w:rPr>
          <w:rFonts w:ascii="宋体" w:eastAsia="宋体" w:hAnsi="宋体" w:cs="宋体" w:hint="eastAsia"/>
          <w:sz w:val="24"/>
          <w:szCs w:val="24"/>
        </w:rPr>
        <w:t>腾讯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ED0FD2">
        <w:rPr>
          <w:rFonts w:ascii="宋体" w:eastAsia="宋体" w:hAnsi="宋体" w:cs="宋体" w:hint="eastAsia"/>
          <w:sz w:val="24"/>
          <w:szCs w:val="24"/>
        </w:rPr>
        <w:t>后</w:t>
      </w:r>
      <w:r w:rsidR="00591490">
        <w:rPr>
          <w:rFonts w:ascii="宋体" w:eastAsia="宋体" w:hAnsi="宋体" w:cs="宋体" w:hint="eastAsia"/>
          <w:sz w:val="24"/>
          <w:szCs w:val="24"/>
        </w:rPr>
        <w:t>，</w:t>
      </w:r>
      <w:r w:rsidR="00ED0FD2" w:rsidRPr="009D2293">
        <w:rPr>
          <w:rFonts w:ascii="宋体" w:eastAsia="宋体" w:hAnsi="宋体" w:cs="宋体" w:hint="eastAsia"/>
          <w:sz w:val="24"/>
          <w:szCs w:val="24"/>
        </w:rPr>
        <w:t>在“更多”界面“断开音频”，避免多设备啸叫</w:t>
      </w:r>
      <w:r w:rsidR="00591490" w:rsidRPr="00ED0FD2">
        <w:rPr>
          <w:rFonts w:ascii="宋体" w:eastAsia="宋体" w:hAnsi="宋体" w:cs="宋体" w:hint="eastAsia"/>
          <w:sz w:val="24"/>
          <w:szCs w:val="24"/>
        </w:rPr>
        <w:t>，仅</w:t>
      </w:r>
      <w:r w:rsidRPr="000C6DF9">
        <w:rPr>
          <w:rFonts w:ascii="宋体" w:eastAsia="宋体" w:hAnsi="宋体" w:cs="宋体" w:hint="eastAsia"/>
          <w:sz w:val="24"/>
          <w:szCs w:val="24"/>
        </w:rPr>
        <w:t>开启摄像头</w:t>
      </w:r>
      <w:r w:rsidR="00DC284D">
        <w:rPr>
          <w:rFonts w:ascii="宋体" w:eastAsia="宋体" w:hAnsi="宋体" w:cs="宋体" w:hint="eastAsia"/>
          <w:sz w:val="24"/>
          <w:szCs w:val="24"/>
        </w:rPr>
        <w:t>，确保视频</w:t>
      </w:r>
      <w:r w:rsidR="00FF3FEF">
        <w:rPr>
          <w:rFonts w:ascii="宋体" w:eastAsia="宋体" w:hAnsi="宋体" w:cs="宋体" w:hint="eastAsia"/>
          <w:sz w:val="24"/>
          <w:szCs w:val="24"/>
        </w:rPr>
        <w:t>功能</w:t>
      </w:r>
      <w:r w:rsidRPr="000C6DF9">
        <w:rPr>
          <w:rFonts w:ascii="宋体" w:eastAsia="宋体" w:hAnsi="宋体" w:cs="宋体" w:hint="eastAsia"/>
          <w:sz w:val="24"/>
          <w:szCs w:val="24"/>
        </w:rPr>
        <w:t>。</w:t>
      </w:r>
      <w:r w:rsidR="00501E05" w:rsidRPr="000C6DF9">
        <w:rPr>
          <w:rFonts w:ascii="宋体" w:eastAsia="宋体" w:hAnsi="宋体" w:cs="宋体" w:hint="eastAsia"/>
          <w:sz w:val="24"/>
          <w:szCs w:val="24"/>
        </w:rPr>
        <w:t>机位2</w:t>
      </w:r>
      <w:r w:rsidR="005D02EE" w:rsidRPr="000C6DF9">
        <w:rPr>
          <w:rFonts w:ascii="宋体" w:eastAsia="宋体" w:hAnsi="宋体" w:cs="宋体" w:hint="eastAsia"/>
          <w:sz w:val="24"/>
          <w:szCs w:val="24"/>
        </w:rPr>
        <w:t>接入会议后，</w:t>
      </w:r>
      <w:proofErr w:type="gramStart"/>
      <w:r w:rsidR="005D02EE" w:rsidRPr="000C6DF9">
        <w:rPr>
          <w:rFonts w:ascii="宋体" w:eastAsia="宋体" w:hAnsi="宋体" w:cs="宋体" w:hint="eastAsia"/>
          <w:sz w:val="24"/>
          <w:szCs w:val="24"/>
        </w:rPr>
        <w:t>在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="005D02EE" w:rsidRPr="00DC284D">
        <w:rPr>
          <w:rFonts w:ascii="宋体" w:eastAsia="宋体" w:hAnsi="宋体" w:cs="宋体" w:hint="eastAsia"/>
          <w:sz w:val="24"/>
          <w:szCs w:val="24"/>
        </w:rPr>
        <w:t>中的画面</w:t>
      </w:r>
      <w:r w:rsidRPr="00DC284D">
        <w:rPr>
          <w:rFonts w:ascii="宋体" w:eastAsia="宋体" w:hAnsi="宋体" w:cs="宋体" w:hint="eastAsia"/>
          <w:sz w:val="24"/>
          <w:szCs w:val="24"/>
        </w:rPr>
        <w:t>需要清晰显示考生本人、电脑屏幕、桌面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，以及</w:t>
      </w:r>
      <w:r w:rsidRPr="00ED0FD2">
        <w:rPr>
          <w:rFonts w:ascii="宋体" w:eastAsia="宋体" w:hAnsi="宋体" w:cs="宋体" w:hint="eastAsia"/>
          <w:sz w:val="24"/>
          <w:szCs w:val="24"/>
        </w:rPr>
        <w:t>考生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周围的</w:t>
      </w:r>
      <w:r w:rsidRPr="00ED0FD2">
        <w:rPr>
          <w:rFonts w:ascii="宋体" w:eastAsia="宋体" w:hAnsi="宋体" w:cs="宋体" w:hint="eastAsia"/>
          <w:sz w:val="24"/>
          <w:szCs w:val="24"/>
        </w:rPr>
        <w:t>考试环境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情况</w:t>
      </w:r>
      <w:r w:rsidRPr="00ED0FD2">
        <w:rPr>
          <w:rFonts w:ascii="宋体" w:eastAsia="宋体" w:hAnsi="宋体" w:cs="宋体" w:hint="eastAsia"/>
          <w:sz w:val="24"/>
          <w:szCs w:val="24"/>
        </w:rPr>
        <w:t>。</w:t>
      </w:r>
      <w:r w:rsidR="00CB1F13" w:rsidRPr="00ED0FD2">
        <w:rPr>
          <w:rFonts w:ascii="宋体" w:eastAsia="宋体" w:hAnsi="宋体" w:cs="宋体" w:hint="eastAsia"/>
          <w:sz w:val="24"/>
          <w:szCs w:val="24"/>
        </w:rPr>
        <w:t>机位</w:t>
      </w:r>
      <w:r w:rsidR="00CB1F13" w:rsidRPr="00ED0FD2">
        <w:rPr>
          <w:rFonts w:ascii="宋体" w:eastAsia="宋体" w:hAnsi="宋体" w:cs="宋体"/>
          <w:sz w:val="24"/>
          <w:szCs w:val="24"/>
        </w:rPr>
        <w:t>2</w:t>
      </w:r>
      <w:r w:rsidR="008014D6" w:rsidRPr="00ED0FD2">
        <w:rPr>
          <w:rFonts w:ascii="宋体" w:eastAsia="宋体" w:hAnsi="宋体" w:cs="宋体" w:hint="eastAsia"/>
          <w:sz w:val="24"/>
          <w:szCs w:val="24"/>
        </w:rPr>
        <w:t>的设备</w:t>
      </w:r>
      <w:r w:rsidRPr="00ED0FD2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ED0FD2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ED0FD2"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14:paraId="0413E47F" w14:textId="5EEE9ED7" w:rsidR="00C21297" w:rsidRPr="00763227" w:rsidRDefault="00F73B67" w:rsidP="00D27F3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为应对突发异常情况，请考生保持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报名时</w:t>
      </w:r>
      <w:r w:rsidR="00D83B77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登记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的手机号码通讯畅通。</w:t>
      </w:r>
    </w:p>
    <w:p w14:paraId="7E5B7DF0" w14:textId="77777777" w:rsidR="00004EF5" w:rsidRPr="00D27F37" w:rsidRDefault="00004EF5" w:rsidP="00D27F3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FAB0309" w14:textId="461D6366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三、前期测试</w:t>
      </w:r>
    </w:p>
    <w:p w14:paraId="7E2D8A45" w14:textId="431B2B18" w:rsidR="00915886" w:rsidRPr="00DE6A49" w:rsidRDefault="00915886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为确保复试效果，</w:t>
      </w:r>
      <w:r w:rsidR="00D83B77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将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为各位考生进行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测试。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前期测试主要检测考生设备能否正常</w:t>
      </w:r>
      <w:proofErr w:type="gramStart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参加腾讯会议</w:t>
      </w:r>
      <w:proofErr w:type="gramEnd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并协助考生调整双机位的摆放位置。</w:t>
      </w:r>
      <w:r w:rsidR="00D50835" w:rsidRPr="00DE6A49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具体测试时间请考生查阅电子邮箱。</w:t>
      </w:r>
    </w:p>
    <w:p w14:paraId="4A7535CF" w14:textId="77777777" w:rsidR="009D2293" w:rsidRPr="00DE6A49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D9E280F" w14:textId="2C30029A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四、等候室</w:t>
      </w:r>
    </w:p>
    <w:p w14:paraId="2630D2EA" w14:textId="045FF163" w:rsidR="00BE0CD2" w:rsidRDefault="00BE0CD2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进入复试会场时，可能因为</w:t>
      </w:r>
      <w:r w:rsidR="008C7A50">
        <w:rPr>
          <w:rFonts w:ascii="宋体" w:eastAsia="宋体" w:hAnsi="宋体" w:cs="宋体" w:hint="eastAsia"/>
          <w:sz w:val="24"/>
          <w:szCs w:val="24"/>
        </w:rPr>
        <w:t>上一位考生尚未结束复试等原因</w:t>
      </w:r>
      <w:r>
        <w:rPr>
          <w:rFonts w:ascii="宋体" w:eastAsia="宋体" w:hAnsi="宋体" w:cs="宋体" w:hint="eastAsia"/>
          <w:sz w:val="24"/>
          <w:szCs w:val="24"/>
        </w:rPr>
        <w:t>而进入会场的等候室。</w:t>
      </w:r>
      <w:r w:rsidR="008C7A50">
        <w:rPr>
          <w:rFonts w:ascii="宋体" w:eastAsia="宋体" w:hAnsi="宋体" w:cs="宋体" w:hint="eastAsia"/>
          <w:sz w:val="24"/>
          <w:szCs w:val="24"/>
        </w:rPr>
        <w:t>等候室看不到会议中的其他成员，也没有会议现场的音视频</w:t>
      </w:r>
      <w:r w:rsidR="002B397E">
        <w:rPr>
          <w:rFonts w:ascii="宋体" w:eastAsia="宋体" w:hAnsi="宋体" w:cs="宋体" w:hint="eastAsia"/>
          <w:sz w:val="24"/>
          <w:szCs w:val="24"/>
        </w:rPr>
        <w:t>，</w:t>
      </w:r>
      <w:r w:rsidR="002B397E" w:rsidRPr="009D2293">
        <w:rPr>
          <w:rFonts w:ascii="宋体" w:eastAsia="宋体" w:hAnsi="宋体" w:cs="宋体" w:hint="eastAsia"/>
          <w:sz w:val="24"/>
          <w:szCs w:val="24"/>
        </w:rPr>
        <w:t>示意图如下</w:t>
      </w:r>
      <w:r w:rsidR="008C7A50">
        <w:rPr>
          <w:rFonts w:ascii="宋体" w:eastAsia="宋体" w:hAnsi="宋体" w:cs="宋体" w:hint="eastAsia"/>
          <w:sz w:val="24"/>
          <w:szCs w:val="24"/>
        </w:rPr>
        <w:t>。这属于正常情况，</w:t>
      </w:r>
      <w:proofErr w:type="gramStart"/>
      <w:r w:rsidR="008C7A50">
        <w:rPr>
          <w:rFonts w:ascii="宋体" w:eastAsia="宋体" w:hAnsi="宋体" w:cs="宋体" w:hint="eastAsia"/>
          <w:sz w:val="24"/>
          <w:szCs w:val="24"/>
        </w:rPr>
        <w:t>请考试</w:t>
      </w:r>
      <w:proofErr w:type="gramEnd"/>
      <w:r w:rsidR="008C7A50">
        <w:rPr>
          <w:rFonts w:ascii="宋体" w:eastAsia="宋体" w:hAnsi="宋体" w:cs="宋体" w:hint="eastAsia"/>
          <w:sz w:val="24"/>
          <w:szCs w:val="24"/>
        </w:rPr>
        <w:t>耐心等待，不要离开设备。在会议主持人允许进入后，考试会自动加入会议。</w:t>
      </w:r>
    </w:p>
    <w:p w14:paraId="75875906" w14:textId="77777777" w:rsidR="009D2293" w:rsidRPr="009D2293" w:rsidRDefault="009D2293" w:rsidP="009D229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093B2689" wp14:editId="3D420DD1">
            <wp:extent cx="2485806" cy="3768090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 b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490529" cy="37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317D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8CA816C" w14:textId="63890774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模式</w:t>
      </w:r>
    </w:p>
    <w:p w14:paraId="34EB9BDB" w14:textId="0B7EDF1B" w:rsidR="000D335D" w:rsidRPr="009D2293" w:rsidRDefault="000D335D" w:rsidP="00DE6A4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复试当天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采用“前置会场+主会场”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proofErr w:type="gramStart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模式进行线上复试。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考生需要先进入前置会场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晚上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身份验证等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准备事宜，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完成后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方可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进入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主会场进行复试。</w:t>
      </w:r>
    </w:p>
    <w:p w14:paraId="2BD3CD20" w14:textId="1AEFE255" w:rsidR="009D2293" w:rsidRPr="009D2293" w:rsidRDefault="009D2293" w:rsidP="009D229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前置会场</w:t>
      </w:r>
    </w:p>
    <w:p w14:paraId="071D5A42" w14:textId="626CFCB7" w:rsidR="003955A6" w:rsidRDefault="003955A6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前置会场的</w:t>
      </w:r>
      <w:r w:rsidR="006A269A">
        <w:rPr>
          <w:rFonts w:ascii="宋体" w:eastAsia="宋体" w:hAnsi="宋体" w:cs="宋体" w:hint="eastAsia"/>
          <w:sz w:val="24"/>
          <w:szCs w:val="24"/>
        </w:rPr>
        <w:t>链接</w:t>
      </w:r>
      <w:r>
        <w:rPr>
          <w:rFonts w:ascii="宋体" w:eastAsia="宋体" w:hAnsi="宋体" w:cs="宋体" w:hint="eastAsia"/>
          <w:sz w:val="24"/>
          <w:szCs w:val="24"/>
        </w:rPr>
        <w:t>会提前告知考生。考试在前置会场会完成复试顺序抽签、身份验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证、相关学历学位材料认证等</w:t>
      </w:r>
      <w:r w:rsidR="006A269A">
        <w:rPr>
          <w:rFonts w:ascii="宋体" w:eastAsia="宋体" w:hAnsi="宋体" w:cs="宋体" w:hint="eastAsia"/>
          <w:sz w:val="24"/>
          <w:szCs w:val="24"/>
        </w:rPr>
        <w:t>重要准备</w:t>
      </w:r>
      <w:r w:rsidR="004B656D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766553">
        <w:rPr>
          <w:rFonts w:ascii="宋体" w:eastAsia="宋体" w:hAnsi="宋体" w:cs="宋体" w:hint="eastAsia"/>
          <w:sz w:val="24"/>
          <w:szCs w:val="24"/>
        </w:rPr>
        <w:t>完成后，考生</w:t>
      </w:r>
      <w:r w:rsidR="008047A5">
        <w:rPr>
          <w:rFonts w:ascii="宋体" w:eastAsia="宋体" w:hAnsi="宋体" w:cs="宋体" w:hint="eastAsia"/>
          <w:sz w:val="24"/>
          <w:szCs w:val="24"/>
        </w:rPr>
        <w:t>被告知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主</w:t>
      </w:r>
      <w:r w:rsidR="00766553">
        <w:rPr>
          <w:rFonts w:ascii="宋体" w:eastAsia="宋体" w:hAnsi="宋体" w:cs="宋体" w:hint="eastAsia"/>
          <w:sz w:val="24"/>
          <w:szCs w:val="24"/>
        </w:rPr>
        <w:t>会场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链接</w:t>
      </w:r>
      <w:r w:rsidR="00766553">
        <w:rPr>
          <w:rFonts w:ascii="宋体" w:eastAsia="宋体" w:hAnsi="宋体" w:cs="宋体" w:hint="eastAsia"/>
          <w:sz w:val="24"/>
          <w:szCs w:val="24"/>
        </w:rPr>
        <w:t>，</w:t>
      </w:r>
      <w:r w:rsidR="00455C89">
        <w:rPr>
          <w:rFonts w:ascii="宋体" w:eastAsia="宋体" w:hAnsi="宋体" w:cs="宋体" w:hint="eastAsia"/>
          <w:sz w:val="24"/>
          <w:szCs w:val="24"/>
        </w:rPr>
        <w:t>方</w:t>
      </w:r>
      <w:r w:rsidR="00766553">
        <w:rPr>
          <w:rFonts w:ascii="宋体" w:eastAsia="宋体" w:hAnsi="宋体" w:cs="宋体" w:hint="eastAsia"/>
          <w:sz w:val="24"/>
          <w:szCs w:val="24"/>
        </w:rPr>
        <w:t>可</w:t>
      </w:r>
      <w:r w:rsidR="00782505">
        <w:rPr>
          <w:rFonts w:ascii="宋体" w:eastAsia="宋体" w:hAnsi="宋体" w:cs="宋体" w:hint="eastAsia"/>
          <w:sz w:val="24"/>
          <w:szCs w:val="24"/>
        </w:rPr>
        <w:t>依照抽签顺序</w:t>
      </w:r>
      <w:r w:rsidR="006C49CD">
        <w:rPr>
          <w:rFonts w:ascii="宋体" w:eastAsia="宋体" w:hAnsi="宋体" w:cs="宋体" w:hint="eastAsia"/>
          <w:sz w:val="24"/>
          <w:szCs w:val="24"/>
        </w:rPr>
        <w:t>依次</w:t>
      </w:r>
      <w:r w:rsidR="00766553">
        <w:rPr>
          <w:rFonts w:ascii="宋体" w:eastAsia="宋体" w:hAnsi="宋体" w:cs="宋体" w:hint="eastAsia"/>
          <w:sz w:val="24"/>
          <w:szCs w:val="24"/>
        </w:rPr>
        <w:t>进入主会场等候</w:t>
      </w:r>
      <w:r w:rsidR="001E3E8D">
        <w:rPr>
          <w:rFonts w:ascii="宋体" w:eastAsia="宋体" w:hAnsi="宋体" w:cs="宋体" w:hint="eastAsia"/>
          <w:sz w:val="24"/>
          <w:szCs w:val="24"/>
        </w:rPr>
        <w:t>室</w:t>
      </w:r>
      <w:r w:rsidR="00766553">
        <w:rPr>
          <w:rFonts w:ascii="宋体" w:eastAsia="宋体" w:hAnsi="宋体" w:cs="宋体" w:hint="eastAsia"/>
          <w:sz w:val="24"/>
          <w:szCs w:val="24"/>
        </w:rPr>
        <w:t>等待复试。</w:t>
      </w:r>
    </w:p>
    <w:p w14:paraId="78743E72" w14:textId="736BB801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8CA356" w14:textId="7C87240F" w:rsidR="009D2293" w:rsidRPr="00E54FA5" w:rsidRDefault="009D2293" w:rsidP="00E54F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主会场</w:t>
      </w:r>
    </w:p>
    <w:p w14:paraId="305ABC69" w14:textId="2C507ABB" w:rsidR="009D2293" w:rsidRDefault="00E54FA5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主会场为</w:t>
      </w:r>
      <w:proofErr w:type="gramStart"/>
      <w:r w:rsidR="00A858EC">
        <w:rPr>
          <w:rFonts w:ascii="宋体" w:eastAsia="宋体" w:hAnsi="宋体" w:cs="宋体" w:hint="eastAsia"/>
          <w:sz w:val="24"/>
          <w:szCs w:val="24"/>
        </w:rPr>
        <w:t>为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正式</w:t>
      </w:r>
      <w:r w:rsidR="00A858EC">
        <w:rPr>
          <w:rFonts w:ascii="宋体" w:eastAsia="宋体" w:hAnsi="宋体" w:cs="宋体" w:hint="eastAsia"/>
          <w:sz w:val="24"/>
          <w:szCs w:val="24"/>
        </w:rPr>
        <w:t>的</w:t>
      </w:r>
      <w:r w:rsidR="003A5656">
        <w:rPr>
          <w:rFonts w:ascii="宋体" w:eastAsia="宋体" w:hAnsi="宋体" w:cs="宋体" w:hint="eastAsia"/>
          <w:sz w:val="24"/>
          <w:szCs w:val="24"/>
        </w:rPr>
        <w:t>复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试</w:t>
      </w:r>
      <w:r w:rsidR="00F348F4">
        <w:rPr>
          <w:rFonts w:ascii="宋体" w:eastAsia="宋体" w:hAnsi="宋体" w:cs="宋体" w:hint="eastAsia"/>
          <w:sz w:val="24"/>
          <w:szCs w:val="24"/>
        </w:rPr>
        <w:t>考场，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面试委员</w:t>
      </w:r>
      <w:r w:rsidR="00F348F4">
        <w:rPr>
          <w:rFonts w:ascii="宋体" w:eastAsia="宋体" w:hAnsi="宋体" w:cs="宋体" w:hint="eastAsia"/>
          <w:sz w:val="24"/>
          <w:szCs w:val="24"/>
        </w:rPr>
        <w:t>均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保持在场</w:t>
      </w:r>
      <w:r w:rsidR="00F348F4">
        <w:rPr>
          <w:rFonts w:ascii="宋体" w:eastAsia="宋体" w:hAnsi="宋体" w:cs="宋体" w:hint="eastAsia"/>
          <w:sz w:val="24"/>
          <w:szCs w:val="24"/>
        </w:rPr>
        <w:t>。考生</w:t>
      </w:r>
      <w:r w:rsidR="00E42613">
        <w:rPr>
          <w:rFonts w:ascii="宋体" w:eastAsia="宋体" w:hAnsi="宋体" w:cs="宋体" w:hint="eastAsia"/>
          <w:sz w:val="24"/>
          <w:szCs w:val="24"/>
        </w:rPr>
        <w:t>依次</w:t>
      </w:r>
      <w:r w:rsidR="00F348F4">
        <w:rPr>
          <w:rFonts w:ascii="宋体" w:eastAsia="宋体" w:hAnsi="宋体" w:cs="宋体" w:hint="eastAsia"/>
          <w:sz w:val="24"/>
          <w:szCs w:val="24"/>
        </w:rPr>
        <w:t>进入主会场后，需确保双机位</w:t>
      </w:r>
      <w:r w:rsidR="00831CF2">
        <w:rPr>
          <w:rFonts w:ascii="宋体" w:eastAsia="宋体" w:hAnsi="宋体" w:cs="宋体" w:hint="eastAsia"/>
          <w:sz w:val="24"/>
          <w:szCs w:val="24"/>
        </w:rPr>
        <w:t>的设备</w:t>
      </w:r>
      <w:r w:rsidR="00F348F4">
        <w:rPr>
          <w:rFonts w:ascii="宋体" w:eastAsia="宋体" w:hAnsi="宋体" w:cs="宋体" w:hint="eastAsia"/>
          <w:sz w:val="24"/>
          <w:szCs w:val="24"/>
        </w:rPr>
        <w:t>按要求</w:t>
      </w:r>
      <w:r w:rsidR="00831CF2">
        <w:rPr>
          <w:rFonts w:ascii="宋体" w:eastAsia="宋体" w:hAnsi="宋体" w:cs="宋体" w:hint="eastAsia"/>
          <w:sz w:val="24"/>
          <w:szCs w:val="24"/>
        </w:rPr>
        <w:t>正常运转</w:t>
      </w:r>
      <w:r w:rsidR="00E42613">
        <w:rPr>
          <w:rFonts w:ascii="宋体" w:eastAsia="宋体" w:hAnsi="宋体" w:cs="宋体" w:hint="eastAsia"/>
          <w:sz w:val="24"/>
          <w:szCs w:val="24"/>
        </w:rPr>
        <w:t>，方可开始复试</w:t>
      </w:r>
      <w:r w:rsidR="00F348F4">
        <w:rPr>
          <w:rFonts w:ascii="宋体" w:eastAsia="宋体" w:hAnsi="宋体" w:cs="宋体" w:hint="eastAsia"/>
          <w:sz w:val="24"/>
          <w:szCs w:val="24"/>
        </w:rPr>
        <w:t>。</w:t>
      </w:r>
      <w:r w:rsidR="00A84BDF">
        <w:rPr>
          <w:rFonts w:ascii="宋体" w:eastAsia="宋体" w:hAnsi="宋体" w:cs="宋体" w:hint="eastAsia"/>
          <w:sz w:val="24"/>
          <w:szCs w:val="24"/>
        </w:rPr>
        <w:t>进入主会场时，请</w:t>
      </w:r>
      <w:r w:rsidR="00043897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务必携带身份证明和《</w:t>
      </w:r>
      <w:r w:rsidR="00734126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诚信承诺书》</w:t>
      </w:r>
      <w:r w:rsidR="00734126">
        <w:rPr>
          <w:rFonts w:ascii="宋体" w:eastAsia="宋体" w:hAnsi="宋体" w:cs="宋体" w:hint="eastAsia"/>
          <w:sz w:val="24"/>
          <w:szCs w:val="24"/>
        </w:rPr>
        <w:t>。按流程完成</w:t>
      </w:r>
      <w:r w:rsidR="00217A6E">
        <w:rPr>
          <w:rFonts w:ascii="宋体" w:eastAsia="宋体" w:hAnsi="宋体" w:cs="宋体" w:hint="eastAsia"/>
          <w:sz w:val="24"/>
          <w:szCs w:val="24"/>
        </w:rPr>
        <w:t>复试</w:t>
      </w:r>
      <w:r w:rsidR="00734126">
        <w:rPr>
          <w:rFonts w:ascii="宋体" w:eastAsia="宋体" w:hAnsi="宋体" w:cs="宋体" w:hint="eastAsia"/>
          <w:sz w:val="24"/>
          <w:szCs w:val="24"/>
        </w:rPr>
        <w:t>后即可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离场。</w:t>
      </w:r>
      <w:r w:rsidR="003543A9">
        <w:rPr>
          <w:rFonts w:ascii="宋体" w:eastAsia="宋体" w:hAnsi="宋体" w:cs="宋体" w:hint="eastAsia"/>
          <w:sz w:val="24"/>
          <w:szCs w:val="24"/>
        </w:rPr>
        <w:t>离场时，</w:t>
      </w:r>
      <w:proofErr w:type="gramStart"/>
      <w:r w:rsidR="004016A8">
        <w:rPr>
          <w:rFonts w:ascii="宋体" w:eastAsia="宋体" w:hAnsi="宋体" w:cs="宋体" w:hint="eastAsia"/>
          <w:sz w:val="24"/>
          <w:szCs w:val="24"/>
        </w:rPr>
        <w:t>考生</w:t>
      </w:r>
      <w:r w:rsidR="003543A9">
        <w:rPr>
          <w:rFonts w:ascii="宋体" w:eastAsia="宋体" w:hAnsi="宋体" w:cs="宋体" w:hint="eastAsia"/>
          <w:sz w:val="24"/>
          <w:szCs w:val="24"/>
        </w:rPr>
        <w:t>双</w:t>
      </w:r>
      <w:proofErr w:type="gramEnd"/>
      <w:r w:rsidR="003543A9">
        <w:rPr>
          <w:rFonts w:ascii="宋体" w:eastAsia="宋体" w:hAnsi="宋体" w:cs="宋体" w:hint="eastAsia"/>
          <w:sz w:val="24"/>
          <w:szCs w:val="24"/>
        </w:rPr>
        <w:t>机位</w:t>
      </w:r>
      <w:r w:rsidR="003E4717">
        <w:rPr>
          <w:rFonts w:ascii="宋体" w:eastAsia="宋体" w:hAnsi="宋体" w:cs="宋体" w:hint="eastAsia"/>
          <w:sz w:val="24"/>
          <w:szCs w:val="24"/>
        </w:rPr>
        <w:t>的</w:t>
      </w:r>
      <w:r w:rsidR="003543A9">
        <w:rPr>
          <w:rFonts w:ascii="宋体" w:eastAsia="宋体" w:hAnsi="宋体" w:cs="宋体" w:hint="eastAsia"/>
          <w:sz w:val="24"/>
          <w:szCs w:val="24"/>
        </w:rPr>
        <w:t>设备均需退出</w:t>
      </w:r>
      <w:r w:rsidR="000C12B5">
        <w:rPr>
          <w:rFonts w:ascii="宋体" w:eastAsia="宋体" w:hAnsi="宋体" w:cs="宋体" w:hint="eastAsia"/>
          <w:sz w:val="24"/>
          <w:szCs w:val="24"/>
        </w:rPr>
        <w:t>主会场</w:t>
      </w:r>
      <w:r w:rsidR="003543A9">
        <w:rPr>
          <w:rFonts w:ascii="宋体" w:eastAsia="宋体" w:hAnsi="宋体" w:cs="宋体" w:hint="eastAsia"/>
          <w:sz w:val="24"/>
          <w:szCs w:val="24"/>
        </w:rPr>
        <w:t>。</w:t>
      </w:r>
    </w:p>
    <w:p w14:paraId="6EB1A6E8" w14:textId="77777777" w:rsidR="00915886" w:rsidRPr="009D2293" w:rsidRDefault="0091588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FACE5B" w14:textId="2681123B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六、人脸识别</w:t>
      </w:r>
      <w:r w:rsidR="002A31C8">
        <w:rPr>
          <w:rFonts w:ascii="宋体" w:eastAsia="宋体" w:hAnsi="宋体" w:cs="宋体" w:hint="eastAsia"/>
          <w:b/>
          <w:bCs/>
          <w:sz w:val="24"/>
          <w:szCs w:val="24"/>
        </w:rPr>
        <w:t>与视频</w:t>
      </w:r>
      <w:r w:rsidR="002F7BCB">
        <w:rPr>
          <w:rFonts w:ascii="宋体" w:eastAsia="宋体" w:hAnsi="宋体" w:cs="宋体" w:hint="eastAsia"/>
          <w:b/>
          <w:bCs/>
          <w:sz w:val="24"/>
          <w:szCs w:val="24"/>
        </w:rPr>
        <w:t>采集</w:t>
      </w:r>
    </w:p>
    <w:p w14:paraId="67CB341A" w14:textId="19F1AB5E" w:rsidR="009D2293" w:rsidRPr="009D2293" w:rsidRDefault="00FF4C0A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B6215D">
        <w:rPr>
          <w:rFonts w:ascii="宋体" w:eastAsia="宋体" w:hAnsi="宋体" w:cs="宋体" w:hint="eastAsia"/>
          <w:sz w:val="24"/>
          <w:szCs w:val="24"/>
        </w:rPr>
        <w:t>复试的前置会场中，</w:t>
      </w:r>
      <w:r>
        <w:rPr>
          <w:rFonts w:ascii="宋体" w:eastAsia="宋体" w:hAnsi="宋体" w:cs="宋体" w:hint="eastAsia"/>
          <w:sz w:val="24"/>
          <w:szCs w:val="24"/>
        </w:rPr>
        <w:t>会</w:t>
      </w:r>
      <w:proofErr w:type="gramStart"/>
      <w:r w:rsidR="009D2293" w:rsidRPr="009D2293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</w:t>
      </w:r>
      <w:r w:rsidR="0010112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101121">
        <w:rPr>
          <w:rFonts w:ascii="宋体" w:eastAsia="宋体" w:hAnsi="宋体" w:cs="宋体" w:hint="eastAsia"/>
          <w:sz w:val="24"/>
          <w:szCs w:val="24"/>
        </w:rPr>
        <w:t>且露额</w:t>
      </w:r>
      <w:proofErr w:type="gramEnd"/>
      <w:r w:rsidR="00101121">
        <w:rPr>
          <w:rFonts w:ascii="宋体" w:eastAsia="宋体" w:hAnsi="宋体" w:cs="宋体" w:hint="eastAsia"/>
          <w:sz w:val="24"/>
          <w:szCs w:val="24"/>
        </w:rPr>
        <w:t>头，画面中</w:t>
      </w:r>
      <w:r w:rsidR="009C29A5">
        <w:rPr>
          <w:rFonts w:ascii="宋体" w:eastAsia="宋体" w:hAnsi="宋体" w:cs="宋体" w:hint="eastAsia"/>
          <w:sz w:val="24"/>
          <w:szCs w:val="24"/>
        </w:rPr>
        <w:t>面部</w:t>
      </w:r>
      <w:r w:rsidR="00101121">
        <w:rPr>
          <w:rFonts w:ascii="宋体" w:eastAsia="宋体" w:hAnsi="宋体" w:cs="宋体" w:hint="eastAsia"/>
          <w:sz w:val="24"/>
          <w:szCs w:val="24"/>
        </w:rPr>
        <w:t>光线均匀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与公安部身份证信息</w:t>
      </w:r>
      <w:r w:rsidR="009C29A5">
        <w:rPr>
          <w:rFonts w:ascii="宋体" w:eastAsia="宋体" w:hAnsi="宋体" w:cs="宋体" w:hint="eastAsia"/>
          <w:sz w:val="24"/>
          <w:szCs w:val="24"/>
        </w:rPr>
        <w:t>比</w:t>
      </w:r>
      <w:r w:rsidR="00B34381">
        <w:rPr>
          <w:rFonts w:ascii="宋体" w:eastAsia="宋体" w:hAnsi="宋体" w:cs="宋体" w:hint="eastAsia"/>
          <w:sz w:val="24"/>
          <w:szCs w:val="24"/>
        </w:rPr>
        <w:t>对</w:t>
      </w:r>
      <w:r w:rsidR="00425CC3"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 w:rsidR="00806FB4">
        <w:rPr>
          <w:rFonts w:ascii="宋体" w:eastAsia="宋体" w:hAnsi="宋体" w:cs="宋体" w:hint="eastAsia"/>
          <w:sz w:val="24"/>
          <w:szCs w:val="24"/>
        </w:rPr>
        <w:t>身份验证</w:t>
      </w:r>
      <w:r w:rsidR="000B276A">
        <w:rPr>
          <w:rFonts w:ascii="宋体" w:eastAsia="宋体" w:hAnsi="宋体" w:cs="宋体" w:hint="eastAsia"/>
          <w:sz w:val="24"/>
          <w:szCs w:val="24"/>
        </w:rPr>
        <w:t>。</w:t>
      </w:r>
      <w:r w:rsidR="00D353E9">
        <w:rPr>
          <w:rFonts w:ascii="宋体" w:eastAsia="宋体" w:hAnsi="宋体" w:cs="宋体" w:hint="eastAsia"/>
          <w:sz w:val="24"/>
          <w:szCs w:val="24"/>
        </w:rPr>
        <w:t>此外，根据教育部相关要求，</w:t>
      </w:r>
      <w:r w:rsidR="00DE09EA">
        <w:rPr>
          <w:rFonts w:ascii="宋体" w:eastAsia="宋体" w:hAnsi="宋体" w:cs="宋体" w:hint="eastAsia"/>
          <w:sz w:val="24"/>
          <w:szCs w:val="24"/>
        </w:rPr>
        <w:t>研究生</w:t>
      </w:r>
      <w:r w:rsidR="00D353E9">
        <w:rPr>
          <w:rFonts w:ascii="宋体" w:eastAsia="宋体" w:hAnsi="宋体" w:cs="宋体" w:hint="eastAsia"/>
          <w:sz w:val="24"/>
          <w:szCs w:val="24"/>
        </w:rPr>
        <w:t>复试</w:t>
      </w:r>
      <w:r w:rsidR="003C7D49">
        <w:rPr>
          <w:rFonts w:ascii="宋体" w:eastAsia="宋体" w:hAnsi="宋体" w:cs="宋体" w:hint="eastAsia"/>
          <w:sz w:val="24"/>
          <w:szCs w:val="24"/>
        </w:rPr>
        <w:t>现场</w:t>
      </w:r>
      <w:r w:rsidR="00334026">
        <w:rPr>
          <w:rFonts w:ascii="宋体" w:eastAsia="宋体" w:hAnsi="宋体" w:cs="宋体" w:hint="eastAsia"/>
          <w:sz w:val="24"/>
          <w:szCs w:val="24"/>
        </w:rPr>
        <w:t>将</w:t>
      </w:r>
      <w:r w:rsidR="00D353E9">
        <w:rPr>
          <w:rFonts w:ascii="宋体" w:eastAsia="宋体" w:hAnsi="宋体" w:cs="宋体" w:hint="eastAsia"/>
          <w:sz w:val="24"/>
          <w:szCs w:val="24"/>
        </w:rPr>
        <w:t>全程录音录像</w:t>
      </w:r>
      <w:r w:rsidR="009F03AF">
        <w:rPr>
          <w:rFonts w:ascii="宋体" w:eastAsia="宋体" w:hAnsi="宋体" w:cs="宋体" w:hint="eastAsia"/>
          <w:sz w:val="24"/>
          <w:szCs w:val="24"/>
        </w:rPr>
        <w:t>并</w:t>
      </w:r>
      <w:r w:rsidR="00A25C0B">
        <w:rPr>
          <w:rFonts w:ascii="宋体" w:eastAsia="宋体" w:hAnsi="宋体" w:cs="宋体" w:hint="eastAsia"/>
          <w:sz w:val="24"/>
          <w:szCs w:val="24"/>
        </w:rPr>
        <w:t>长期</w:t>
      </w:r>
      <w:r w:rsidR="009F03AF">
        <w:rPr>
          <w:rFonts w:ascii="宋体" w:eastAsia="宋体" w:hAnsi="宋体" w:cs="宋体" w:hint="eastAsia"/>
          <w:sz w:val="24"/>
          <w:szCs w:val="24"/>
        </w:rPr>
        <w:t>存档</w:t>
      </w:r>
      <w:r w:rsidR="00B80D46">
        <w:rPr>
          <w:rFonts w:ascii="宋体" w:eastAsia="宋体" w:hAnsi="宋体" w:cs="宋体" w:hint="eastAsia"/>
          <w:sz w:val="24"/>
          <w:szCs w:val="24"/>
        </w:rPr>
        <w:t>。</w:t>
      </w:r>
      <w:r w:rsidR="00B01BD4">
        <w:rPr>
          <w:rFonts w:ascii="宋体" w:eastAsia="宋体" w:hAnsi="宋体" w:cs="宋体" w:hint="eastAsia"/>
          <w:sz w:val="24"/>
          <w:szCs w:val="24"/>
        </w:rPr>
        <w:t>其中涉及</w:t>
      </w:r>
      <w:r w:rsidR="00B70B3C">
        <w:rPr>
          <w:rFonts w:ascii="宋体" w:eastAsia="宋体" w:hAnsi="宋体" w:cs="宋体" w:hint="eastAsia"/>
          <w:sz w:val="24"/>
          <w:szCs w:val="24"/>
        </w:rPr>
        <w:t>的</w:t>
      </w:r>
      <w:r w:rsidR="00596B06">
        <w:rPr>
          <w:rFonts w:ascii="宋体" w:eastAsia="宋体" w:hAnsi="宋体" w:cs="宋体" w:hint="eastAsia"/>
          <w:sz w:val="24"/>
          <w:szCs w:val="24"/>
        </w:rPr>
        <w:t>个人信息会</w:t>
      </w:r>
      <w:r w:rsidR="002C4BF7">
        <w:rPr>
          <w:rFonts w:ascii="宋体" w:eastAsia="宋体" w:hAnsi="宋体" w:cs="宋体" w:hint="eastAsia"/>
          <w:sz w:val="24"/>
          <w:szCs w:val="24"/>
        </w:rPr>
        <w:t>被</w:t>
      </w:r>
      <w:r w:rsidR="00596B06">
        <w:rPr>
          <w:rFonts w:ascii="宋体" w:eastAsia="宋体" w:hAnsi="宋体" w:cs="宋体" w:hint="eastAsia"/>
          <w:sz w:val="24"/>
          <w:szCs w:val="24"/>
        </w:rPr>
        <w:t>严格保密</w:t>
      </w:r>
      <w:r w:rsidR="00C748A8">
        <w:rPr>
          <w:rFonts w:ascii="宋体" w:eastAsia="宋体" w:hAnsi="宋体" w:cs="宋体" w:hint="eastAsia"/>
          <w:sz w:val="24"/>
          <w:szCs w:val="24"/>
        </w:rPr>
        <w:t>，</w:t>
      </w:r>
      <w:r w:rsidR="007950D7">
        <w:rPr>
          <w:rFonts w:ascii="宋体" w:eastAsia="宋体" w:hAnsi="宋体" w:cs="宋体" w:hint="eastAsia"/>
          <w:sz w:val="24"/>
          <w:szCs w:val="24"/>
        </w:rPr>
        <w:t>请考生知晓。</w:t>
      </w:r>
    </w:p>
    <w:p w14:paraId="799AA860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A706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14:paraId="05F6C6E9" w14:textId="17B8EAAF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</w:t>
      </w:r>
      <w:r w:rsidR="008A4F46">
        <w:rPr>
          <w:rFonts w:ascii="宋体" w:eastAsia="宋体" w:hAnsi="宋体" w:cs="宋体" w:hint="eastAsia"/>
          <w:sz w:val="24"/>
          <w:szCs w:val="24"/>
        </w:rPr>
        <w:t>请考生</w:t>
      </w:r>
      <w:r w:rsidRPr="009D2293">
        <w:rPr>
          <w:rFonts w:ascii="宋体" w:eastAsia="宋体" w:hAnsi="宋体" w:cs="宋体" w:hint="eastAsia"/>
          <w:sz w:val="24"/>
          <w:szCs w:val="24"/>
        </w:rPr>
        <w:t>确保笔记本、手机等设备均带有功能正常的麦克风、摄像头，可进行正常的视频通话。如有摄像头、麦克风出现没有图像或声音的情况，请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14:paraId="1EE6464B" w14:textId="6747FF1A" w:rsidR="008E36DB" w:rsidRPr="00F437B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2、复试前，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请</w:t>
      </w:r>
      <w:r w:rsidR="00F34FF3" w:rsidRPr="00F437B3">
        <w:rPr>
          <w:rFonts w:ascii="宋体" w:eastAsia="宋体" w:hAnsi="宋体" w:cs="宋体" w:hint="eastAsia"/>
          <w:b/>
          <w:sz w:val="24"/>
          <w:szCs w:val="24"/>
        </w:rPr>
        <w:t>考生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确保关闭移动设备通话、录屏、外放音乐、闹钟等可能影响面试的应用程序，并保证设备电量充足，网络连接正常。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复试</w:t>
      </w:r>
      <w:r w:rsidR="008B6BE9" w:rsidRPr="00F437B3">
        <w:rPr>
          <w:rFonts w:ascii="宋体" w:eastAsia="宋体" w:hAnsi="宋体" w:cs="宋体" w:hint="eastAsia"/>
          <w:b/>
          <w:sz w:val="24"/>
          <w:szCs w:val="24"/>
        </w:rPr>
        <w:t>期间若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如出现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紧急情况，考生</w:t>
      </w:r>
      <w:r w:rsidR="00596FED" w:rsidRPr="00F437B3">
        <w:rPr>
          <w:rFonts w:ascii="宋体" w:eastAsia="宋体" w:hAnsi="宋体" w:cs="宋体" w:hint="eastAsia"/>
          <w:b/>
          <w:sz w:val="24"/>
          <w:szCs w:val="24"/>
        </w:rPr>
        <w:t>预留的手机号码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会收到来自0</w:t>
      </w:r>
      <w:r w:rsidR="003227C4" w:rsidRPr="00F437B3">
        <w:rPr>
          <w:rFonts w:ascii="宋体" w:eastAsia="宋体" w:hAnsi="宋体" w:cs="宋体"/>
          <w:b/>
          <w:sz w:val="24"/>
          <w:szCs w:val="24"/>
        </w:rPr>
        <w:t>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1680</w:t>
      </w:r>
      <w:r w:rsidR="00345A03" w:rsidRPr="00F437B3">
        <w:rPr>
          <w:rFonts w:ascii="宋体" w:eastAsia="宋体" w:hAnsi="宋体" w:cs="宋体" w:hint="eastAsia"/>
          <w:b/>
          <w:sz w:val="24"/>
          <w:szCs w:val="24"/>
        </w:rPr>
        <w:t>的电话，</w:t>
      </w:r>
      <w:r w:rsidR="00615287" w:rsidRPr="00F437B3">
        <w:rPr>
          <w:rFonts w:ascii="宋体" w:eastAsia="宋体" w:hAnsi="宋体" w:cs="宋体" w:hint="eastAsia"/>
          <w:b/>
          <w:sz w:val="24"/>
          <w:szCs w:val="24"/>
        </w:rPr>
        <w:t>请务必留意并接听</w:t>
      </w:r>
      <w:r w:rsidR="00343A8E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考生也可</w:t>
      </w:r>
      <w:r w:rsidR="001666CD" w:rsidRPr="00F437B3">
        <w:rPr>
          <w:rFonts w:ascii="宋体" w:eastAsia="宋体" w:hAnsi="宋体" w:cs="宋体" w:hint="eastAsia"/>
          <w:b/>
          <w:sz w:val="24"/>
          <w:szCs w:val="24"/>
        </w:rPr>
        <w:t>及时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联系信息管理系教务办（联系电话010-6275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4114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）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复试期间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如无法联系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，</w:t>
      </w:r>
      <w:r w:rsidR="00425AD1" w:rsidRPr="00F437B3">
        <w:rPr>
          <w:rFonts w:ascii="宋体" w:eastAsia="宋体" w:hAnsi="宋体" w:cs="宋体" w:hint="eastAsia"/>
          <w:b/>
          <w:sz w:val="24"/>
          <w:szCs w:val="24"/>
        </w:rPr>
        <w:t>将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视为考生放弃复试。</w:t>
      </w:r>
    </w:p>
    <w:p w14:paraId="3EC363B9" w14:textId="17B7EE95" w:rsidR="001257A7" w:rsidRPr="009D2293" w:rsidRDefault="008E36DB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复试全程不允许接听</w:t>
      </w:r>
      <w:r w:rsidR="00055437">
        <w:rPr>
          <w:rFonts w:ascii="宋体" w:eastAsia="宋体" w:hAnsi="宋体" w:cs="宋体" w:hint="eastAsia"/>
          <w:sz w:val="24"/>
          <w:szCs w:val="24"/>
        </w:rPr>
        <w:t>其他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电话</w:t>
      </w:r>
      <w:r w:rsidR="00055437">
        <w:rPr>
          <w:rFonts w:ascii="宋体" w:eastAsia="宋体" w:hAnsi="宋体" w:cs="宋体" w:hint="eastAsia"/>
          <w:sz w:val="24"/>
          <w:szCs w:val="24"/>
        </w:rPr>
        <w:t>。</w:t>
      </w:r>
      <w:r w:rsidR="001257A7">
        <w:rPr>
          <w:rFonts w:ascii="宋体" w:eastAsia="宋体" w:hAnsi="宋体" w:cs="宋体" w:hint="eastAsia"/>
          <w:sz w:val="24"/>
          <w:szCs w:val="24"/>
        </w:rPr>
        <w:t>特别提醒考生，手机等设备作为机位2时，请务必</w:t>
      </w:r>
      <w:r w:rsidR="001257A7" w:rsidRPr="004110CC">
        <w:rPr>
          <w:rFonts w:ascii="宋体" w:eastAsia="宋体" w:hAnsi="宋体" w:cs="宋体" w:hint="eastAsia"/>
          <w:sz w:val="24"/>
          <w:szCs w:val="24"/>
        </w:rPr>
        <w:t>关闭音频、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麦克风、电话铃声、闹钟</w:t>
      </w:r>
      <w:r w:rsidR="001257A7">
        <w:rPr>
          <w:rFonts w:ascii="宋体" w:eastAsia="宋体" w:hAnsi="宋体" w:cs="宋体" w:hint="eastAsia"/>
          <w:sz w:val="24"/>
          <w:szCs w:val="24"/>
        </w:rPr>
        <w:t>、电话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等可能</w:t>
      </w:r>
      <w:proofErr w:type="gramStart"/>
      <w:r w:rsidR="001257A7">
        <w:rPr>
          <w:rFonts w:ascii="宋体" w:eastAsia="宋体" w:hAnsi="宋体" w:cs="宋体" w:hint="eastAsia"/>
          <w:sz w:val="24"/>
          <w:szCs w:val="24"/>
        </w:rPr>
        <w:t>导致腾讯会议</w:t>
      </w:r>
      <w:proofErr w:type="gramEnd"/>
      <w:r w:rsidR="001257A7">
        <w:rPr>
          <w:rFonts w:ascii="宋体" w:eastAsia="宋体" w:hAnsi="宋体" w:cs="宋体" w:hint="eastAsia"/>
          <w:sz w:val="24"/>
          <w:szCs w:val="24"/>
        </w:rPr>
        <w:t>被中断而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影响考试的功能。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建议</w:t>
      </w:r>
      <w:r w:rsidR="00454A3F">
        <w:rPr>
          <w:rFonts w:ascii="宋体" w:eastAsia="宋体" w:hAnsi="宋体" w:cs="宋体" w:hint="eastAsia"/>
          <w:sz w:val="24"/>
          <w:szCs w:val="24"/>
        </w:rPr>
        <w:t>将该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手机开启呼叫转移</w:t>
      </w:r>
      <w:r w:rsidR="00454A3F">
        <w:rPr>
          <w:rFonts w:ascii="宋体" w:eastAsia="宋体" w:hAnsi="宋体" w:cs="宋体" w:hint="eastAsia"/>
          <w:sz w:val="24"/>
          <w:szCs w:val="24"/>
        </w:rPr>
        <w:t>或进入飞行模式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由于来电等因素造成</w:t>
      </w:r>
      <w:r w:rsidR="001257A7">
        <w:rPr>
          <w:rFonts w:ascii="宋体" w:eastAsia="宋体" w:hAnsi="宋体" w:cs="宋体" w:hint="eastAsia"/>
          <w:sz w:val="24"/>
          <w:szCs w:val="24"/>
        </w:rPr>
        <w:t>网络中断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或影响面试效果，后果由考生自行承担。</w:t>
      </w:r>
    </w:p>
    <w:p w14:paraId="47CF21A1" w14:textId="582D1A9C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</w:t>
      </w:r>
      <w:r w:rsidR="00861E7E" w:rsidRPr="009D2293">
        <w:rPr>
          <w:rFonts w:ascii="宋体" w:eastAsia="宋体" w:hAnsi="宋体" w:cs="宋体" w:hint="eastAsia"/>
          <w:sz w:val="24"/>
          <w:szCs w:val="24"/>
        </w:rPr>
        <w:t>在复试前一天</w:t>
      </w:r>
      <w:r w:rsidR="00861E7E">
        <w:rPr>
          <w:rFonts w:ascii="宋体" w:eastAsia="宋体" w:hAnsi="宋体" w:cs="宋体" w:hint="eastAsia"/>
          <w:sz w:val="24"/>
          <w:szCs w:val="24"/>
        </w:rPr>
        <w:t>，</w:t>
      </w:r>
      <w:r w:rsidRPr="009D2293">
        <w:rPr>
          <w:rFonts w:ascii="宋体" w:eastAsia="宋体" w:hAnsi="宋体" w:cs="宋体" w:hint="eastAsia"/>
          <w:sz w:val="24"/>
          <w:szCs w:val="24"/>
        </w:rPr>
        <w:t>考生</w:t>
      </w:r>
      <w:r w:rsidR="009D7165">
        <w:rPr>
          <w:rFonts w:ascii="宋体" w:eastAsia="宋体" w:hAnsi="宋体" w:cs="宋体" w:hint="eastAsia"/>
          <w:sz w:val="24"/>
          <w:szCs w:val="24"/>
        </w:rPr>
        <w:t>报名时预留的邮箱</w:t>
      </w:r>
      <w:r w:rsidRPr="009D2293">
        <w:rPr>
          <w:rFonts w:ascii="宋体" w:eastAsia="宋体" w:hAnsi="宋体" w:cs="宋体" w:hint="eastAsia"/>
          <w:sz w:val="24"/>
          <w:szCs w:val="24"/>
        </w:rPr>
        <w:t>会收到一封邀请参加复试会议的</w:t>
      </w:r>
      <w:r w:rsidR="00A117D1">
        <w:rPr>
          <w:rFonts w:ascii="宋体" w:eastAsia="宋体" w:hAnsi="宋体" w:cs="宋体" w:hint="eastAsia"/>
          <w:sz w:val="24"/>
          <w:szCs w:val="24"/>
        </w:rPr>
        <w:t>电子</w:t>
      </w:r>
      <w:r w:rsidRPr="009D2293">
        <w:rPr>
          <w:rFonts w:ascii="宋体" w:eastAsia="宋体" w:hAnsi="宋体" w:cs="宋体" w:hint="eastAsia"/>
          <w:sz w:val="24"/>
          <w:szCs w:val="24"/>
        </w:rPr>
        <w:t>邮件</w:t>
      </w:r>
      <w:r w:rsidR="000A2579">
        <w:rPr>
          <w:rFonts w:ascii="宋体" w:eastAsia="宋体" w:hAnsi="宋体" w:cs="宋体" w:hint="eastAsia"/>
          <w:sz w:val="24"/>
          <w:szCs w:val="24"/>
        </w:rPr>
        <w:t>。</w:t>
      </w:r>
      <w:r w:rsidR="00EB351E">
        <w:rPr>
          <w:rFonts w:ascii="宋体" w:eastAsia="宋体" w:hAnsi="宋体" w:cs="宋体" w:hint="eastAsia"/>
          <w:sz w:val="24"/>
          <w:szCs w:val="24"/>
        </w:rPr>
        <w:t>请务必</w:t>
      </w:r>
      <w:r w:rsidR="000A2579">
        <w:rPr>
          <w:rFonts w:ascii="宋体" w:eastAsia="宋体" w:hAnsi="宋体" w:cs="宋体" w:hint="eastAsia"/>
          <w:sz w:val="24"/>
          <w:szCs w:val="24"/>
        </w:rPr>
        <w:t>注意查收并</w:t>
      </w:r>
      <w:r w:rsidRPr="009D2293">
        <w:rPr>
          <w:rFonts w:ascii="宋体" w:eastAsia="宋体" w:hAnsi="宋体" w:cs="宋体" w:hint="eastAsia"/>
          <w:sz w:val="24"/>
          <w:szCs w:val="24"/>
        </w:rPr>
        <w:t>按照</w:t>
      </w:r>
      <w:r w:rsidR="00EB351E">
        <w:rPr>
          <w:rFonts w:ascii="宋体" w:eastAsia="宋体" w:hAnsi="宋体" w:cs="宋体" w:hint="eastAsia"/>
          <w:sz w:val="24"/>
          <w:szCs w:val="24"/>
        </w:rPr>
        <w:t>邮件中</w:t>
      </w:r>
      <w:r w:rsidRPr="009D2293">
        <w:rPr>
          <w:rFonts w:ascii="宋体" w:eastAsia="宋体" w:hAnsi="宋体" w:cs="宋体" w:hint="eastAsia"/>
          <w:sz w:val="24"/>
          <w:szCs w:val="24"/>
        </w:rPr>
        <w:t>提供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的</w:t>
      </w:r>
      <w:r w:rsidR="00803042">
        <w:rPr>
          <w:rFonts w:ascii="宋体" w:eastAsia="宋体" w:hAnsi="宋体" w:cs="宋体" w:hint="eastAsia"/>
          <w:sz w:val="24"/>
          <w:szCs w:val="24"/>
        </w:rPr>
        <w:t>腾讯</w:t>
      </w:r>
      <w:r w:rsidRPr="009D2293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号提前4</w:t>
      </w:r>
      <w:r w:rsidR="009867B3">
        <w:rPr>
          <w:rFonts w:ascii="宋体" w:eastAsia="宋体" w:hAnsi="宋体" w:cs="宋体"/>
          <w:sz w:val="24"/>
          <w:szCs w:val="24"/>
        </w:rPr>
        <w:t>5</w:t>
      </w:r>
      <w:r w:rsidRPr="009D2293">
        <w:rPr>
          <w:rFonts w:ascii="宋体" w:eastAsia="宋体" w:hAnsi="宋体" w:cs="宋体" w:hint="eastAsia"/>
          <w:sz w:val="24"/>
          <w:szCs w:val="24"/>
        </w:rPr>
        <w:t>分钟进入前置会场。</w:t>
      </w:r>
    </w:p>
    <w:p w14:paraId="704A039D" w14:textId="6CDC4782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 xml:space="preserve">5、诚信复试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14:paraId="62798DFA" w14:textId="5562A70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6、复试是国家研究生招生考试的一部分，复试内容属于国家机密级。复试过程中</w:t>
      </w:r>
      <w:r w:rsidR="00F43E60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禁止录音、录像</w:t>
      </w:r>
      <w:r w:rsidR="008E4396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录屏，禁止将相关信息泄露或公布。</w:t>
      </w:r>
    </w:p>
    <w:p w14:paraId="6C48980B" w14:textId="2BA329C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14:paraId="37FDD13D" w14:textId="402FB8AD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8、</w:t>
      </w:r>
      <w:r w:rsidR="002C5E73">
        <w:rPr>
          <w:rFonts w:ascii="宋体" w:eastAsia="宋体" w:hAnsi="宋体" w:cs="宋体" w:hint="eastAsia"/>
          <w:sz w:val="24"/>
          <w:szCs w:val="24"/>
        </w:rPr>
        <w:t>考生须独立完成复试。复试全程只允许考生一人参加，房间内不得有其他人，</w:t>
      </w:r>
      <w:r w:rsidRPr="009D2293">
        <w:rPr>
          <w:rFonts w:ascii="宋体" w:eastAsia="宋体" w:hAnsi="宋体" w:cs="宋体" w:hint="eastAsia"/>
          <w:sz w:val="24"/>
          <w:szCs w:val="24"/>
        </w:rPr>
        <w:t>也不允许出现其他声音。</w:t>
      </w:r>
      <w:r w:rsidR="002007DF">
        <w:rPr>
          <w:rFonts w:ascii="宋体" w:eastAsia="宋体" w:hAnsi="宋体" w:cs="宋体" w:hint="eastAsia"/>
          <w:sz w:val="24"/>
          <w:szCs w:val="24"/>
        </w:rPr>
        <w:t>考生</w:t>
      </w:r>
      <w:r w:rsidR="009553E9">
        <w:rPr>
          <w:rFonts w:ascii="宋体" w:eastAsia="宋体" w:hAnsi="宋体" w:cs="宋体" w:hint="eastAsia"/>
          <w:sz w:val="24"/>
          <w:szCs w:val="24"/>
        </w:rPr>
        <w:t>也</w:t>
      </w:r>
      <w:r w:rsidRPr="009D2293">
        <w:rPr>
          <w:rFonts w:ascii="宋体" w:eastAsia="宋体" w:hAnsi="宋体" w:cs="宋体" w:hint="eastAsia"/>
          <w:sz w:val="24"/>
          <w:szCs w:val="24"/>
        </w:rPr>
        <w:t>不得以任何方式</w:t>
      </w:r>
      <w:r w:rsidR="000731D6">
        <w:rPr>
          <w:rFonts w:ascii="宋体" w:eastAsia="宋体" w:hAnsi="宋体" w:cs="宋体" w:hint="eastAsia"/>
          <w:sz w:val="24"/>
          <w:szCs w:val="24"/>
        </w:rPr>
        <w:t>在复试期间</w:t>
      </w:r>
      <w:r w:rsidRPr="009D2293">
        <w:rPr>
          <w:rFonts w:ascii="宋体" w:eastAsia="宋体" w:hAnsi="宋体" w:cs="宋体" w:hint="eastAsia"/>
          <w:sz w:val="24"/>
          <w:szCs w:val="24"/>
        </w:rPr>
        <w:t>查阅</w:t>
      </w:r>
      <w:r w:rsidR="003027BE">
        <w:rPr>
          <w:rFonts w:ascii="宋体" w:eastAsia="宋体" w:hAnsi="宋体" w:cs="宋体" w:hint="eastAsia"/>
          <w:sz w:val="24"/>
          <w:szCs w:val="24"/>
        </w:rPr>
        <w:t>任何</w:t>
      </w:r>
      <w:r w:rsidRPr="009D2293">
        <w:rPr>
          <w:rFonts w:ascii="宋体" w:eastAsia="宋体" w:hAnsi="宋体" w:cs="宋体" w:hint="eastAsia"/>
          <w:sz w:val="24"/>
          <w:szCs w:val="24"/>
        </w:rPr>
        <w:t>资料。</w:t>
      </w:r>
      <w:r w:rsidR="009553E9" w:rsidRPr="009D2293">
        <w:rPr>
          <w:rFonts w:ascii="宋体" w:eastAsia="宋体" w:hAnsi="宋体" w:cs="宋体" w:hint="eastAsia"/>
          <w:sz w:val="24"/>
          <w:szCs w:val="24"/>
        </w:rPr>
        <w:t>若有违反，视同作弊。</w:t>
      </w:r>
    </w:p>
    <w:p w14:paraId="1F50D2BA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</w:t>
      </w:r>
      <w:r w:rsidRPr="00D27F37">
        <w:rPr>
          <w:rFonts w:ascii="宋体" w:eastAsia="宋体" w:hAnsi="宋体" w:cs="宋体" w:hint="eastAsia"/>
          <w:color w:val="FF0000"/>
          <w:sz w:val="24"/>
          <w:szCs w:val="24"/>
        </w:rPr>
        <w:t>额头和耳朵</w:t>
      </w:r>
      <w:r w:rsidRPr="009D2293">
        <w:rPr>
          <w:rFonts w:ascii="宋体" w:eastAsia="宋体" w:hAnsi="宋体" w:cs="宋体" w:hint="eastAsia"/>
          <w:sz w:val="24"/>
          <w:szCs w:val="24"/>
        </w:rPr>
        <w:t>，保持注视摄像头，视线不得离开。不允许佩戴帽子、口罩、墨镜、耳机，头发不可遮挡耳朵，不得佩戴耳饰。示意图如下：</w:t>
      </w:r>
    </w:p>
    <w:p w14:paraId="7AB0DA92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2A18DFAC" wp14:editId="17498DAC">
            <wp:extent cx="5786120" cy="194945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0B4C" w14:textId="3FBEB54B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10、复试时</w:t>
      </w:r>
      <w:r w:rsidR="00307254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必须使用自己的真实姓名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进入腾讯会议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会议室，禁止使用昵称。视频背景必须是真实环境，禁止开启美颜功能和使用虚拟背景。不允许采用任何方式变声、更改人像。</w:t>
      </w:r>
    </w:p>
    <w:p w14:paraId="4329F00C" w14:textId="64F08E7C" w:rsidR="008E1207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11、复试正式开始之前，将首先进行身份核验和环境检查，具体步骤如下：需360°展示复试空间环境，以确认是否独立、封闭、无其他人在场。双手、面部及桌面全部要</w:t>
      </w: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>进入画面。</w:t>
      </w:r>
    </w:p>
    <w:p w14:paraId="6E2EC0E4" w14:textId="77777777" w:rsidR="009D2293" w:rsidRPr="009D2293" w:rsidRDefault="009D2293" w:rsidP="00D27F3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2AAD335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14:paraId="3E754CC7" w14:textId="77777777" w:rsidR="009D2293" w:rsidRDefault="009D2293" w:rsidP="009D22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7BCCBE32" wp14:editId="78A985A3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4CC" w14:textId="77777777" w:rsidR="009D2293" w:rsidRDefault="009D2293"/>
    <w:sectPr w:rsidR="009D2293" w:rsidSect="00413AF5">
      <w:pgSz w:w="11906" w:h="16838"/>
      <w:pgMar w:top="1440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87EC" w14:textId="77777777" w:rsidR="007A65C1" w:rsidRDefault="007A65C1" w:rsidP="009867B3">
      <w:r>
        <w:separator/>
      </w:r>
    </w:p>
  </w:endnote>
  <w:endnote w:type="continuationSeparator" w:id="0">
    <w:p w14:paraId="31241010" w14:textId="77777777" w:rsidR="007A65C1" w:rsidRDefault="007A65C1" w:rsidP="009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873A" w14:textId="77777777" w:rsidR="007A65C1" w:rsidRDefault="007A65C1" w:rsidP="009867B3">
      <w:r>
        <w:separator/>
      </w:r>
    </w:p>
  </w:footnote>
  <w:footnote w:type="continuationSeparator" w:id="0">
    <w:p w14:paraId="3A9E102F" w14:textId="77777777" w:rsidR="007A65C1" w:rsidRDefault="007A65C1" w:rsidP="009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004EF5"/>
    <w:rsid w:val="00014436"/>
    <w:rsid w:val="00020ADF"/>
    <w:rsid w:val="000263E1"/>
    <w:rsid w:val="00043897"/>
    <w:rsid w:val="00055437"/>
    <w:rsid w:val="000665E1"/>
    <w:rsid w:val="000731D6"/>
    <w:rsid w:val="00085A9C"/>
    <w:rsid w:val="000A2579"/>
    <w:rsid w:val="000B276A"/>
    <w:rsid w:val="000B3A95"/>
    <w:rsid w:val="000C12B5"/>
    <w:rsid w:val="000C6DF9"/>
    <w:rsid w:val="000D335D"/>
    <w:rsid w:val="000E1305"/>
    <w:rsid w:val="000F6D43"/>
    <w:rsid w:val="00101121"/>
    <w:rsid w:val="00101A5A"/>
    <w:rsid w:val="001104EF"/>
    <w:rsid w:val="001225E6"/>
    <w:rsid w:val="001257A7"/>
    <w:rsid w:val="00127767"/>
    <w:rsid w:val="001666CD"/>
    <w:rsid w:val="001B4C60"/>
    <w:rsid w:val="001D1CBA"/>
    <w:rsid w:val="001D7895"/>
    <w:rsid w:val="001E3E8D"/>
    <w:rsid w:val="002007DF"/>
    <w:rsid w:val="00217A6E"/>
    <w:rsid w:val="00234C0C"/>
    <w:rsid w:val="002377F1"/>
    <w:rsid w:val="0024786D"/>
    <w:rsid w:val="00282D5A"/>
    <w:rsid w:val="002A31C8"/>
    <w:rsid w:val="002B397E"/>
    <w:rsid w:val="002C4BF7"/>
    <w:rsid w:val="002C5E73"/>
    <w:rsid w:val="002D2EEB"/>
    <w:rsid w:val="002F2918"/>
    <w:rsid w:val="002F7BCB"/>
    <w:rsid w:val="00300640"/>
    <w:rsid w:val="00301AA2"/>
    <w:rsid w:val="003027BE"/>
    <w:rsid w:val="00307254"/>
    <w:rsid w:val="00310249"/>
    <w:rsid w:val="003227C4"/>
    <w:rsid w:val="003237FF"/>
    <w:rsid w:val="00330D2B"/>
    <w:rsid w:val="00334026"/>
    <w:rsid w:val="00343A8E"/>
    <w:rsid w:val="00343DBA"/>
    <w:rsid w:val="00345A03"/>
    <w:rsid w:val="003543A9"/>
    <w:rsid w:val="003955A6"/>
    <w:rsid w:val="003A5656"/>
    <w:rsid w:val="003B2799"/>
    <w:rsid w:val="003B57C1"/>
    <w:rsid w:val="003B7CBC"/>
    <w:rsid w:val="003C7D49"/>
    <w:rsid w:val="003D38A4"/>
    <w:rsid w:val="003E0068"/>
    <w:rsid w:val="003E40C0"/>
    <w:rsid w:val="003E4717"/>
    <w:rsid w:val="003F3C04"/>
    <w:rsid w:val="003F7432"/>
    <w:rsid w:val="004016A8"/>
    <w:rsid w:val="004023F1"/>
    <w:rsid w:val="004061F2"/>
    <w:rsid w:val="00410029"/>
    <w:rsid w:val="004110CC"/>
    <w:rsid w:val="00413AF5"/>
    <w:rsid w:val="00425AD1"/>
    <w:rsid w:val="00425CC3"/>
    <w:rsid w:val="00435F20"/>
    <w:rsid w:val="00454A3F"/>
    <w:rsid w:val="00455C89"/>
    <w:rsid w:val="00456C7A"/>
    <w:rsid w:val="004867E3"/>
    <w:rsid w:val="00492161"/>
    <w:rsid w:val="004B656D"/>
    <w:rsid w:val="004D6836"/>
    <w:rsid w:val="004E35FF"/>
    <w:rsid w:val="004F0D61"/>
    <w:rsid w:val="004F1706"/>
    <w:rsid w:val="00501E05"/>
    <w:rsid w:val="00541101"/>
    <w:rsid w:val="005464D6"/>
    <w:rsid w:val="00580080"/>
    <w:rsid w:val="00591490"/>
    <w:rsid w:val="00591C34"/>
    <w:rsid w:val="005940AF"/>
    <w:rsid w:val="00596B06"/>
    <w:rsid w:val="00596FED"/>
    <w:rsid w:val="005A519C"/>
    <w:rsid w:val="005D02EE"/>
    <w:rsid w:val="006145F1"/>
    <w:rsid w:val="00615287"/>
    <w:rsid w:val="00616BE9"/>
    <w:rsid w:val="00644EFC"/>
    <w:rsid w:val="00645483"/>
    <w:rsid w:val="00663156"/>
    <w:rsid w:val="0066315A"/>
    <w:rsid w:val="006741ED"/>
    <w:rsid w:val="00697390"/>
    <w:rsid w:val="006A269A"/>
    <w:rsid w:val="006A7D20"/>
    <w:rsid w:val="006C0512"/>
    <w:rsid w:val="006C49CD"/>
    <w:rsid w:val="006F4FE3"/>
    <w:rsid w:val="00702080"/>
    <w:rsid w:val="00711532"/>
    <w:rsid w:val="00734126"/>
    <w:rsid w:val="00763227"/>
    <w:rsid w:val="00766553"/>
    <w:rsid w:val="00767F45"/>
    <w:rsid w:val="00777024"/>
    <w:rsid w:val="00777D3C"/>
    <w:rsid w:val="00780792"/>
    <w:rsid w:val="00782505"/>
    <w:rsid w:val="007950D7"/>
    <w:rsid w:val="007A56FE"/>
    <w:rsid w:val="007A65C1"/>
    <w:rsid w:val="007E067C"/>
    <w:rsid w:val="008009B8"/>
    <w:rsid w:val="008014D6"/>
    <w:rsid w:val="00803042"/>
    <w:rsid w:val="008047A5"/>
    <w:rsid w:val="00806FB4"/>
    <w:rsid w:val="00831CF2"/>
    <w:rsid w:val="0083535F"/>
    <w:rsid w:val="00853CB8"/>
    <w:rsid w:val="00854917"/>
    <w:rsid w:val="008611C1"/>
    <w:rsid w:val="00861E7E"/>
    <w:rsid w:val="00887814"/>
    <w:rsid w:val="008A4F46"/>
    <w:rsid w:val="008B224E"/>
    <w:rsid w:val="008B6BE9"/>
    <w:rsid w:val="008C7A50"/>
    <w:rsid w:val="008D1F25"/>
    <w:rsid w:val="008E1207"/>
    <w:rsid w:val="008E36DB"/>
    <w:rsid w:val="008E4396"/>
    <w:rsid w:val="008F194F"/>
    <w:rsid w:val="00910DFE"/>
    <w:rsid w:val="00915886"/>
    <w:rsid w:val="0094707E"/>
    <w:rsid w:val="00952E06"/>
    <w:rsid w:val="009553E9"/>
    <w:rsid w:val="00964982"/>
    <w:rsid w:val="009700A4"/>
    <w:rsid w:val="00982F56"/>
    <w:rsid w:val="009867B3"/>
    <w:rsid w:val="00992327"/>
    <w:rsid w:val="009A4830"/>
    <w:rsid w:val="009A6F80"/>
    <w:rsid w:val="009B402F"/>
    <w:rsid w:val="009B7E86"/>
    <w:rsid w:val="009C29A5"/>
    <w:rsid w:val="009C2DF9"/>
    <w:rsid w:val="009C4E6F"/>
    <w:rsid w:val="009D2293"/>
    <w:rsid w:val="009D7165"/>
    <w:rsid w:val="009F03AF"/>
    <w:rsid w:val="00A117D1"/>
    <w:rsid w:val="00A203AE"/>
    <w:rsid w:val="00A25B53"/>
    <w:rsid w:val="00A25C0B"/>
    <w:rsid w:val="00A81D85"/>
    <w:rsid w:val="00A84BDF"/>
    <w:rsid w:val="00A858EC"/>
    <w:rsid w:val="00A9112F"/>
    <w:rsid w:val="00A954E5"/>
    <w:rsid w:val="00AE3DF8"/>
    <w:rsid w:val="00AE71A7"/>
    <w:rsid w:val="00AF552A"/>
    <w:rsid w:val="00AF5BE6"/>
    <w:rsid w:val="00B01BD4"/>
    <w:rsid w:val="00B04B5F"/>
    <w:rsid w:val="00B068D4"/>
    <w:rsid w:val="00B308AA"/>
    <w:rsid w:val="00B32FB5"/>
    <w:rsid w:val="00B34381"/>
    <w:rsid w:val="00B409B9"/>
    <w:rsid w:val="00B6215D"/>
    <w:rsid w:val="00B63DD4"/>
    <w:rsid w:val="00B664D9"/>
    <w:rsid w:val="00B67944"/>
    <w:rsid w:val="00B70B3C"/>
    <w:rsid w:val="00B71EE7"/>
    <w:rsid w:val="00B80D46"/>
    <w:rsid w:val="00B80FCC"/>
    <w:rsid w:val="00B8585E"/>
    <w:rsid w:val="00BA31BA"/>
    <w:rsid w:val="00BA394C"/>
    <w:rsid w:val="00BC11A8"/>
    <w:rsid w:val="00BE0CD2"/>
    <w:rsid w:val="00BE1FBE"/>
    <w:rsid w:val="00C21297"/>
    <w:rsid w:val="00C3245A"/>
    <w:rsid w:val="00C476E8"/>
    <w:rsid w:val="00C748A8"/>
    <w:rsid w:val="00C84F21"/>
    <w:rsid w:val="00C91409"/>
    <w:rsid w:val="00CB1F13"/>
    <w:rsid w:val="00CC6156"/>
    <w:rsid w:val="00CF37FB"/>
    <w:rsid w:val="00D21BCA"/>
    <w:rsid w:val="00D27F37"/>
    <w:rsid w:val="00D353E9"/>
    <w:rsid w:val="00D41339"/>
    <w:rsid w:val="00D50835"/>
    <w:rsid w:val="00D55FCF"/>
    <w:rsid w:val="00D74DDB"/>
    <w:rsid w:val="00D75094"/>
    <w:rsid w:val="00D83B77"/>
    <w:rsid w:val="00D879CC"/>
    <w:rsid w:val="00DC284D"/>
    <w:rsid w:val="00DC5514"/>
    <w:rsid w:val="00DE09EA"/>
    <w:rsid w:val="00DE6A49"/>
    <w:rsid w:val="00DF661F"/>
    <w:rsid w:val="00E079B1"/>
    <w:rsid w:val="00E41F9F"/>
    <w:rsid w:val="00E42613"/>
    <w:rsid w:val="00E46832"/>
    <w:rsid w:val="00E46950"/>
    <w:rsid w:val="00E54FA5"/>
    <w:rsid w:val="00E74074"/>
    <w:rsid w:val="00E741FE"/>
    <w:rsid w:val="00E95AA3"/>
    <w:rsid w:val="00E96D80"/>
    <w:rsid w:val="00EB351E"/>
    <w:rsid w:val="00EB64AA"/>
    <w:rsid w:val="00ED0FD2"/>
    <w:rsid w:val="00EE6E73"/>
    <w:rsid w:val="00F04847"/>
    <w:rsid w:val="00F05C83"/>
    <w:rsid w:val="00F232E2"/>
    <w:rsid w:val="00F25932"/>
    <w:rsid w:val="00F2658D"/>
    <w:rsid w:val="00F348F4"/>
    <w:rsid w:val="00F34FF3"/>
    <w:rsid w:val="00F437B3"/>
    <w:rsid w:val="00F43E60"/>
    <w:rsid w:val="00F51DAF"/>
    <w:rsid w:val="00F73B67"/>
    <w:rsid w:val="00F80E35"/>
    <w:rsid w:val="00F850A7"/>
    <w:rsid w:val="00F86442"/>
    <w:rsid w:val="00FD255A"/>
    <w:rsid w:val="00FF3FEF"/>
    <w:rsid w:val="00FF4C0A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1CE"/>
  <w15:chartTrackingRefBased/>
  <w15:docId w15:val="{9F1F605A-F66C-4606-BED5-4394E54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9D22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7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7B3"/>
    <w:rPr>
      <w:sz w:val="18"/>
      <w:szCs w:val="18"/>
    </w:rPr>
  </w:style>
  <w:style w:type="paragraph" w:styleId="a9">
    <w:name w:val="List Paragraph"/>
    <w:basedOn w:val="a"/>
    <w:uiPriority w:val="34"/>
    <w:qFormat/>
    <w:rsid w:val="005411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225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225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225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25E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225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F3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27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ownload-ce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dcterms:created xsi:type="dcterms:W3CDTF">2021-03-22T07:37:00Z</dcterms:created>
  <dcterms:modified xsi:type="dcterms:W3CDTF">2021-12-29T08:07:00Z</dcterms:modified>
</cp:coreProperties>
</file>